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4E7AB" w14:textId="464DD6F7" w:rsidR="00AE3366" w:rsidRDefault="00AE3366" w:rsidP="00AE3366">
      <w:pPr>
        <w:pStyle w:val="NormalWeb"/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Concerne immeuble quai du Cheval-Blanc 7</w:t>
      </w:r>
    </w:p>
    <w:p w14:paraId="333C949A" w14:textId="6DF6DFF2" w:rsidR="00AE3366" w:rsidRDefault="00AE3366" w:rsidP="00AE3366">
      <w:pPr>
        <w:pStyle w:val="NormalWeb"/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Date et heure ?</w:t>
      </w:r>
    </w:p>
    <w:p w14:paraId="66184F9B" w14:textId="44C3D006" w:rsidR="00AE3366" w:rsidRDefault="00AE3366" w:rsidP="00AE3366">
      <w:pPr>
        <w:pStyle w:val="NormalWeb"/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Rapport sur les fuites au plafond du local </w:t>
      </w:r>
      <w:r>
        <w:rPr>
          <w:rFonts w:ascii="Arial" w:hAnsi="Arial" w:cs="Arial"/>
          <w:color w:val="222222"/>
        </w:rPr>
        <w:t>sous-sol</w:t>
      </w:r>
      <w:r>
        <w:rPr>
          <w:rFonts w:ascii="Arial" w:hAnsi="Arial" w:cs="Arial"/>
          <w:color w:val="222222"/>
        </w:rPr>
        <w:t xml:space="preserve"> dans la chaufferie</w:t>
      </w:r>
    </w:p>
    <w:p w14:paraId="4DB2C7E5" w14:textId="77777777" w:rsidR="00AE3366" w:rsidRDefault="00AE3366" w:rsidP="00AE3366">
      <w:pPr>
        <w:pStyle w:val="NormalWeb"/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Recherche fuites dans la courette technique salles de bain côté Allobroges.</w:t>
      </w:r>
    </w:p>
    <w:p w14:paraId="5EAB8D2F" w14:textId="77777777" w:rsidR="00AE3366" w:rsidRDefault="00AE3366" w:rsidP="00AE3366">
      <w:pPr>
        <w:pStyle w:val="NormalWeb"/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Après plusieurs passages dans les appartements concerné et dégarnissages des murs courette.</w:t>
      </w:r>
    </w:p>
    <w:p w14:paraId="76541A9D" w14:textId="53FE29EB" w:rsidR="00AE3366" w:rsidRDefault="00AE3366" w:rsidP="00AE3366">
      <w:pPr>
        <w:pStyle w:val="NormalWeb"/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Les infiltrations proviennent </w:t>
      </w:r>
      <w:r>
        <w:rPr>
          <w:rFonts w:ascii="Arial" w:hAnsi="Arial" w:cs="Arial"/>
          <w:color w:val="222222"/>
        </w:rPr>
        <w:t>(</w:t>
      </w:r>
      <w:r>
        <w:rPr>
          <w:rFonts w:ascii="Arial" w:hAnsi="Arial" w:cs="Arial"/>
          <w:color w:val="222222"/>
        </w:rPr>
        <w:t>d'un collier union déboîté</w:t>
      </w:r>
      <w:r>
        <w:rPr>
          <w:rFonts w:ascii="Arial" w:hAnsi="Arial" w:cs="Arial"/>
          <w:color w:val="222222"/>
        </w:rPr>
        <w:t>) raccord</w:t>
      </w:r>
      <w:r>
        <w:rPr>
          <w:rFonts w:ascii="Arial" w:hAnsi="Arial" w:cs="Arial"/>
          <w:color w:val="222222"/>
        </w:rPr>
        <w:t xml:space="preserve"> dans la courette des salles de bain au plafond de l'appartement 7.21, l'eau ruisselle contre la colonne de chute et tombe du plafond au sous-sol.</w:t>
      </w:r>
    </w:p>
    <w:p w14:paraId="138DF15F" w14:textId="2799D7F2" w:rsidR="00AE3366" w:rsidRDefault="00AE3366" w:rsidP="00AE3366">
      <w:pPr>
        <w:pStyle w:val="NormalWeb"/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</w:t>
      </w:r>
      <w:r>
        <w:rPr>
          <w:rFonts w:ascii="Arial" w:hAnsi="Arial" w:cs="Arial"/>
          <w:color w:val="222222"/>
        </w:rPr>
        <w:t xml:space="preserve">Le collier union </w:t>
      </w:r>
      <w:r>
        <w:rPr>
          <w:rFonts w:ascii="Arial" w:hAnsi="Arial" w:cs="Arial"/>
          <w:color w:val="222222"/>
        </w:rPr>
        <w:t>a</w:t>
      </w:r>
      <w:r>
        <w:rPr>
          <w:rFonts w:ascii="Arial" w:hAnsi="Arial" w:cs="Arial"/>
          <w:color w:val="222222"/>
        </w:rPr>
        <w:t xml:space="preserve"> été remplacé manchons à soud</w:t>
      </w:r>
      <w:r>
        <w:rPr>
          <w:rFonts w:ascii="Arial" w:hAnsi="Arial" w:cs="Arial"/>
          <w:color w:val="222222"/>
        </w:rPr>
        <w:t>er</w:t>
      </w:r>
      <w:r>
        <w:rPr>
          <w:rFonts w:ascii="Arial" w:hAnsi="Arial" w:cs="Arial"/>
          <w:color w:val="222222"/>
        </w:rPr>
        <w:t>.</w:t>
      </w:r>
      <w:r>
        <w:rPr>
          <w:rFonts w:ascii="Arial" w:hAnsi="Arial" w:cs="Arial"/>
          <w:color w:val="222222"/>
        </w:rPr>
        <w:t>)</w:t>
      </w:r>
    </w:p>
    <w:p w14:paraId="6E9727BE" w14:textId="77777777" w:rsidR="009F6EBA" w:rsidRDefault="009F6EBA"/>
    <w:sectPr w:rsidR="009F6E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366"/>
    <w:rsid w:val="009F6EBA"/>
    <w:rsid w:val="00AE3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DE1F1"/>
  <w15:chartTrackingRefBased/>
  <w15:docId w15:val="{26DABA6A-FE3F-4C65-B043-7C40B7465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E3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4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5895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94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477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Mathieu</dc:creator>
  <cp:keywords/>
  <dc:description/>
  <cp:lastModifiedBy>Laura Mathieu</cp:lastModifiedBy>
  <cp:revision>1</cp:revision>
  <dcterms:created xsi:type="dcterms:W3CDTF">2022-04-11T09:38:00Z</dcterms:created>
  <dcterms:modified xsi:type="dcterms:W3CDTF">2022-04-11T09:41:00Z</dcterms:modified>
</cp:coreProperties>
</file>